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8658F" w14:textId="77777777" w:rsidR="004B1BE3" w:rsidRDefault="004B1BE3" w:rsidP="004B1BE3">
      <w:r>
        <w:t>SELAMAT BERTUGAS BUPATI DAN WAKIL BUPATI BARU</w:t>
      </w:r>
    </w:p>
    <w:p w14:paraId="29ACE65C" w14:textId="77777777" w:rsidR="004B1BE3" w:rsidRDefault="004B1BE3" w:rsidP="004B1BE3"/>
    <w:p w14:paraId="690E0EDE" w14:textId="77777777" w:rsidR="004B1BE3" w:rsidRDefault="004B1BE3" w:rsidP="004B1BE3">
      <w:r>
        <w:t xml:space="preserve">*Pasangan </w:t>
      </w:r>
      <w:proofErr w:type="spellStart"/>
      <w:r>
        <w:t>Sam’ani</w:t>
      </w:r>
      <w:proofErr w:type="spellEnd"/>
      <w:r>
        <w:t>-Bellinda Resmi Pimpin Kudus untuk 5 Tahun ke Depan</w:t>
      </w:r>
    </w:p>
    <w:p w14:paraId="5B5D445F" w14:textId="77777777" w:rsidR="004B1BE3" w:rsidRDefault="004B1BE3" w:rsidP="004B1BE3"/>
    <w:p w14:paraId="2414D5AB" w14:textId="77777777" w:rsidR="004B1BE3" w:rsidRDefault="004B1BE3" w:rsidP="004B1BE3">
      <w:r>
        <w:t xml:space="preserve">JAKARTA – Presiden Republik Indonesia, Prabowo Subianto, hari ini secara resmi melantik Dr. </w:t>
      </w:r>
      <w:proofErr w:type="spellStart"/>
      <w:r>
        <w:t>Ars</w:t>
      </w:r>
      <w:proofErr w:type="spellEnd"/>
      <w:r>
        <w:t xml:space="preserve">. </w:t>
      </w:r>
      <w:proofErr w:type="spellStart"/>
      <w:r>
        <w:t>Sam’ani</w:t>
      </w:r>
      <w:proofErr w:type="spellEnd"/>
      <w:r>
        <w:t xml:space="preserve"> </w:t>
      </w:r>
      <w:proofErr w:type="spellStart"/>
      <w:r>
        <w:t>Intakoris</w:t>
      </w:r>
      <w:proofErr w:type="spellEnd"/>
      <w:r>
        <w:t xml:space="preserve">, S.T., M.T. sebagai Bupati Kudus dan Bellinda Putri Sabrina </w:t>
      </w:r>
      <w:proofErr w:type="spellStart"/>
      <w:r>
        <w:t>Birton</w:t>
      </w:r>
      <w:proofErr w:type="spellEnd"/>
      <w:r>
        <w:t xml:space="preserve">, </w:t>
      </w:r>
      <w:proofErr w:type="spellStart"/>
      <w:r>
        <w:t>S.Ked</w:t>
      </w:r>
      <w:proofErr w:type="spellEnd"/>
      <w:r>
        <w:t>. sebagai Wakil Bupati Kudus untuk masa jabatan 2025-2030. Pelantikan yang berlangsung di Istana Negara pada Kamis (20/2/2025) ini merupakan bagian dari pelantikan serentak 961 kepala daerah hasil Pemilihan Kepala Daerah Serentak 2024.</w:t>
      </w:r>
    </w:p>
    <w:p w14:paraId="4E55BCD7" w14:textId="77777777" w:rsidR="004B1BE3" w:rsidRDefault="004B1BE3" w:rsidP="004B1BE3"/>
    <w:p w14:paraId="4A3A5507" w14:textId="77777777" w:rsidR="004B1BE3" w:rsidRDefault="004B1BE3" w:rsidP="004B1BE3">
      <w:r>
        <w:t>Dalam amanatnya, Presiden Prabowo menegaskan bahwa kepala daerah memiliki tanggung jawab besar sebagai pelayan rakyat.</w:t>
      </w:r>
    </w:p>
    <w:p w14:paraId="3ADCCDFA" w14:textId="77777777" w:rsidR="004B1BE3" w:rsidRDefault="004B1BE3" w:rsidP="004B1BE3"/>
    <w:p w14:paraId="43D6C0E5" w14:textId="77777777" w:rsidR="004B1BE3" w:rsidRDefault="004B1BE3" w:rsidP="004B1BE3">
      <w:r>
        <w:t>“Saudara dipilih, saudara adalah pelayan rakyat, saudara adalah abdi rakyat, saudara harus membela kepentingan rakyat, saudara harus menjaga kepentingan rakyat kita, saudara harus berjuang untuk perbaikan hidup mereka. Itu adalah tugas kita,” ujar Presiden.</w:t>
      </w:r>
    </w:p>
    <w:p w14:paraId="20B2D933" w14:textId="77777777" w:rsidR="004B1BE3" w:rsidRDefault="004B1BE3" w:rsidP="004B1BE3"/>
    <w:p w14:paraId="0843425D" w14:textId="77777777" w:rsidR="004B1BE3" w:rsidRDefault="004B1BE3" w:rsidP="004B1BE3">
      <w:r>
        <w:t>Presiden juga mengingatkan pentingnya persatuan dan kerja sama dalam menjalankan pemerintahan.</w:t>
      </w:r>
    </w:p>
    <w:p w14:paraId="17558C2E" w14:textId="77777777" w:rsidR="004B1BE3" w:rsidRDefault="004B1BE3" w:rsidP="004B1BE3"/>
    <w:p w14:paraId="47EF827F" w14:textId="77777777" w:rsidR="004B1BE3" w:rsidRDefault="004B1BE3" w:rsidP="004B1BE3">
      <w:r>
        <w:t xml:space="preserve">“Walaupun kita berasal dari partai berbeda-beda, agama berbeda-beda, suku berbeda-beda, tapi kita telah lahir di keluarga besar Nusantara, keluarga besar Republik Indonesia, keluarga besar merah putih, keluarga besar </w:t>
      </w:r>
      <w:proofErr w:type="spellStart"/>
      <w:r>
        <w:t>Bhineka</w:t>
      </w:r>
      <w:proofErr w:type="spellEnd"/>
      <w:r>
        <w:t xml:space="preserve"> Tunggal Ika. Kita berbeda-beda tapi kita satu,” tegasnya.</w:t>
      </w:r>
    </w:p>
    <w:p w14:paraId="4A6E2E68" w14:textId="77777777" w:rsidR="004B1BE3" w:rsidRDefault="004B1BE3" w:rsidP="004B1BE3"/>
    <w:p w14:paraId="7FF737AD" w14:textId="77777777" w:rsidR="004B1BE3" w:rsidRDefault="004B1BE3" w:rsidP="004B1BE3">
      <w:r>
        <w:t xml:space="preserve">Usai dilantik, Bupati Kudus </w:t>
      </w:r>
      <w:proofErr w:type="spellStart"/>
      <w:r>
        <w:t>Sam’ani</w:t>
      </w:r>
      <w:proofErr w:type="spellEnd"/>
      <w:r>
        <w:t xml:space="preserve"> </w:t>
      </w:r>
      <w:proofErr w:type="spellStart"/>
      <w:r>
        <w:t>Intakoris</w:t>
      </w:r>
      <w:proofErr w:type="spellEnd"/>
      <w:r>
        <w:t xml:space="preserve"> menegaskan komitmennya untuk segera bekerja demi kesejahteraan masyarakat Kudus.</w:t>
      </w:r>
    </w:p>
    <w:p w14:paraId="4A1FD744" w14:textId="77777777" w:rsidR="004B1BE3" w:rsidRDefault="004B1BE3" w:rsidP="004B1BE3"/>
    <w:p w14:paraId="42922970" w14:textId="77777777" w:rsidR="004B1BE3" w:rsidRDefault="004B1BE3" w:rsidP="004B1BE3">
      <w:r>
        <w:t>“Kami akan segera mengidentifikasi permasalahan yang ada dan mencari solusi terbaik melalui sinergi dengan seluruh komponen masyarakat,” ujarnya.</w:t>
      </w:r>
    </w:p>
    <w:p w14:paraId="7C4C9071" w14:textId="77777777" w:rsidR="004B1BE3" w:rsidRDefault="004B1BE3" w:rsidP="004B1BE3"/>
    <w:p w14:paraId="204E2854" w14:textId="77777777" w:rsidR="004B1BE3" w:rsidRDefault="004B1BE3" w:rsidP="004B1BE3">
      <w:r>
        <w:t xml:space="preserve">Sementara itu, Wakil Bupati Bellinda Putri Sabrina </w:t>
      </w:r>
      <w:proofErr w:type="spellStart"/>
      <w:r>
        <w:t>Birton</w:t>
      </w:r>
      <w:proofErr w:type="spellEnd"/>
      <w:r>
        <w:t xml:space="preserve"> menekankan pentingnya kolaborasi dan pembelajaran dalam menjalankan roda pemerintahan.</w:t>
      </w:r>
    </w:p>
    <w:p w14:paraId="716DD9EE" w14:textId="77777777" w:rsidR="004B1BE3" w:rsidRDefault="004B1BE3" w:rsidP="004B1BE3"/>
    <w:p w14:paraId="1E4E813D" w14:textId="77777777" w:rsidR="004B1BE3" w:rsidRDefault="004B1BE3" w:rsidP="004B1BE3">
      <w:r>
        <w:t>“Sebagai orang baru, saya akan lebih banyak belajar, mendengar, dan mengikuti arahan dari Pak Bupati. Kami adalah satu tim tanpa pembagian tugas yang kaku,” ungkapnya.</w:t>
      </w:r>
    </w:p>
    <w:p w14:paraId="44C0CBB7" w14:textId="77777777" w:rsidR="004B1BE3" w:rsidRDefault="004B1BE3" w:rsidP="004B1BE3"/>
    <w:p w14:paraId="3353FB0E" w14:textId="77777777" w:rsidR="004B1BE3" w:rsidRDefault="004B1BE3" w:rsidP="004B1BE3">
      <w:r>
        <w:t xml:space="preserve">Setelah pelantikan, Bellinda berencana kembali ke Kudus melalui jalur Purwodadi, menghindari Jembatan </w:t>
      </w:r>
      <w:proofErr w:type="spellStart"/>
      <w:r>
        <w:t>Tanggulangin</w:t>
      </w:r>
      <w:proofErr w:type="spellEnd"/>
      <w:r>
        <w:t xml:space="preserve"> sesuai tradisi yang dipercayai masyarakat setempat.</w:t>
      </w:r>
    </w:p>
    <w:p w14:paraId="37D31E2E" w14:textId="77777777" w:rsidR="004B1BE3" w:rsidRDefault="004B1BE3" w:rsidP="004B1BE3"/>
    <w:p w14:paraId="3939993D" w14:textId="77777777" w:rsidR="004B1BE3" w:rsidRDefault="004B1BE3" w:rsidP="004B1BE3">
      <w:r>
        <w:t xml:space="preserve">“Nanti setelah dilantik pulangnya lewat Purwodadi. Alasannya </w:t>
      </w:r>
      <w:proofErr w:type="spellStart"/>
      <w:r>
        <w:t>ngikutin</w:t>
      </w:r>
      <w:proofErr w:type="spellEnd"/>
      <w:r>
        <w:t xml:space="preserve"> orang tua yang sebelumnya kan </w:t>
      </w:r>
      <w:proofErr w:type="spellStart"/>
      <w:r>
        <w:t>gitu</w:t>
      </w:r>
      <w:proofErr w:type="spellEnd"/>
      <w:r>
        <w:t xml:space="preserve">, </w:t>
      </w:r>
      <w:proofErr w:type="spellStart"/>
      <w:r>
        <w:t>muter</w:t>
      </w:r>
      <w:proofErr w:type="spellEnd"/>
      <w:r>
        <w:t xml:space="preserve"> lewat Purwodadi,” jelasnya.</w:t>
      </w:r>
    </w:p>
    <w:p w14:paraId="71B87A6C" w14:textId="77777777" w:rsidR="004B1BE3" w:rsidRDefault="004B1BE3" w:rsidP="004B1BE3"/>
    <w:p w14:paraId="4D3D6317" w14:textId="77777777" w:rsidR="004B1BE3" w:rsidRDefault="004B1BE3" w:rsidP="004B1BE3">
      <w:r>
        <w:t xml:space="preserve">Sebagai bagian dari persiapan kepemimpinannya, Bupati Kudus </w:t>
      </w:r>
      <w:proofErr w:type="spellStart"/>
      <w:r>
        <w:t>Sam’ani</w:t>
      </w:r>
      <w:proofErr w:type="spellEnd"/>
      <w:r>
        <w:t xml:space="preserve"> </w:t>
      </w:r>
      <w:proofErr w:type="spellStart"/>
      <w:r>
        <w:t>Intakoris</w:t>
      </w:r>
      <w:proofErr w:type="spellEnd"/>
      <w:r>
        <w:t xml:space="preserve"> dijadwalkan akan mengikuti Magelang </w:t>
      </w:r>
      <w:proofErr w:type="spellStart"/>
      <w:r>
        <w:t>Retreat</w:t>
      </w:r>
      <w:proofErr w:type="spellEnd"/>
      <w:r>
        <w:t>, sebuah program khusus bagi kepala daerah terpilih untuk mendalami kepemimpinan, tata kelola pemerintahan, serta strategi pembangunan daerah secara berkelanjutan. Kegiatan ini akan menjadi kesempatan bagi Bupati Kudus untuk berdiskusi dengan para pakar dan kepala daerah lainnya guna memperkuat visi pembangunan di Kudus.</w:t>
      </w:r>
    </w:p>
    <w:p w14:paraId="470F4BE3" w14:textId="77777777" w:rsidR="004B1BE3" w:rsidRDefault="004B1BE3" w:rsidP="004B1BE3"/>
    <w:p w14:paraId="30DF17D6" w14:textId="77777777" w:rsidR="004B1BE3" w:rsidRDefault="004B1BE3" w:rsidP="004B1BE3">
      <w:r>
        <w:t xml:space="preserve">Pelantikan ini menandai awal babak baru bagi Kudus, dengan harapan kepemimpinan </w:t>
      </w:r>
      <w:proofErr w:type="spellStart"/>
      <w:r>
        <w:t>Sam’ani</w:t>
      </w:r>
      <w:proofErr w:type="spellEnd"/>
      <w:r>
        <w:t>-Bellinda mampu membawa perubahan positif dan kemajuan bagi masyarakat.</w:t>
      </w:r>
    </w:p>
    <w:p w14:paraId="79A23472" w14:textId="77777777" w:rsidR="004B1BE3" w:rsidRDefault="004B1BE3" w:rsidP="004B1BE3"/>
    <w:p w14:paraId="5EC2F319" w14:textId="77777777" w:rsidR="004B1BE3" w:rsidRDefault="004B1BE3" w:rsidP="004B1BE3">
      <w:r>
        <w:t>#SelamatBertugas</w:t>
      </w:r>
    </w:p>
    <w:p w14:paraId="77F4DF52" w14:textId="77777777" w:rsidR="004B1BE3" w:rsidRDefault="004B1BE3" w:rsidP="004B1BE3">
      <w:r>
        <w:t>#BupatiKudus</w:t>
      </w:r>
    </w:p>
    <w:p w14:paraId="08283372" w14:textId="77777777" w:rsidR="004B1BE3" w:rsidRDefault="004B1BE3" w:rsidP="004B1BE3">
      <w:r>
        <w:t>#WakilBupatiKudus</w:t>
      </w:r>
    </w:p>
    <w:p w14:paraId="094A4A33" w14:textId="77777777" w:rsidR="004B1BE3" w:rsidRDefault="004B1BE3" w:rsidP="004B1BE3">
      <w:r>
        <w:t>#KudusMaju</w:t>
      </w:r>
    </w:p>
    <w:p w14:paraId="020D3955" w14:textId="77777777" w:rsidR="004B1BE3" w:rsidRDefault="004B1BE3" w:rsidP="004B1BE3">
      <w:r>
        <w:t>#MenujuKudusLebihBaik</w:t>
      </w:r>
    </w:p>
    <w:p w14:paraId="505D2B33" w14:textId="77777777" w:rsidR="004B1BE3" w:rsidRDefault="004B1BE3" w:rsidP="004B1BE3">
      <w:r>
        <w:t>#MagelangRetreat</w:t>
      </w:r>
    </w:p>
    <w:p w14:paraId="214F1BA6" w14:textId="77777777" w:rsidR="004B1BE3" w:rsidRDefault="004B1BE3" w:rsidP="004B1BE3">
      <w:r>
        <w:t>#BersamaUntukKudus</w:t>
      </w:r>
    </w:p>
    <w:p w14:paraId="72E46ACC" w14:textId="77777777" w:rsidR="004B1BE3" w:rsidRDefault="004B1BE3" w:rsidP="004B1BE3">
      <w:r>
        <w:t>#KepemimpinanBaru</w:t>
      </w:r>
    </w:p>
    <w:p w14:paraId="3FE1F67E" w14:textId="77777777" w:rsidR="004B1BE3" w:rsidRDefault="004B1BE3" w:rsidP="004B1BE3">
      <w:r>
        <w:t>#PrabowoSubianto</w:t>
      </w:r>
    </w:p>
    <w:p w14:paraId="2E6AB799" w14:textId="5ABA0648" w:rsidR="004B1BE3" w:rsidRDefault="004B1BE3">
      <w:r>
        <w:t>#IndonesiaMaju</w:t>
      </w:r>
    </w:p>
    <w:sectPr w:rsidR="004B1B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BE3"/>
    <w:rsid w:val="000A757B"/>
    <w:rsid w:val="004B1BE3"/>
    <w:rsid w:val="0098551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44C8826"/>
  <w15:chartTrackingRefBased/>
  <w15:docId w15:val="{EE9D963A-26A2-3746-B86B-C90783B3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4B1B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4B1B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4B1BE3"/>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4B1BE3"/>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4B1BE3"/>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4B1BE3"/>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4B1BE3"/>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4B1BE3"/>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4B1BE3"/>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4B1BE3"/>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4B1BE3"/>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4B1BE3"/>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4B1BE3"/>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4B1BE3"/>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4B1BE3"/>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4B1BE3"/>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4B1BE3"/>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4B1BE3"/>
    <w:rPr>
      <w:rFonts w:eastAsiaTheme="majorEastAsia" w:cstheme="majorBidi"/>
      <w:color w:val="272727" w:themeColor="text1" w:themeTint="D8"/>
    </w:rPr>
  </w:style>
  <w:style w:type="paragraph" w:styleId="Judul">
    <w:name w:val="Title"/>
    <w:basedOn w:val="Normal"/>
    <w:next w:val="Normal"/>
    <w:link w:val="JudulKAR"/>
    <w:uiPriority w:val="10"/>
    <w:qFormat/>
    <w:rsid w:val="004B1B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4B1BE3"/>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4B1BE3"/>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4B1BE3"/>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4B1BE3"/>
    <w:pPr>
      <w:spacing w:before="160"/>
      <w:jc w:val="center"/>
    </w:pPr>
    <w:rPr>
      <w:i/>
      <w:iCs/>
      <w:color w:val="404040" w:themeColor="text1" w:themeTint="BF"/>
    </w:rPr>
  </w:style>
  <w:style w:type="character" w:customStyle="1" w:styleId="KutipanKAR">
    <w:name w:val="Kutipan KAR"/>
    <w:basedOn w:val="FontParagrafDefault"/>
    <w:link w:val="Kutipan"/>
    <w:uiPriority w:val="29"/>
    <w:rsid w:val="004B1BE3"/>
    <w:rPr>
      <w:i/>
      <w:iCs/>
      <w:color w:val="404040" w:themeColor="text1" w:themeTint="BF"/>
    </w:rPr>
  </w:style>
  <w:style w:type="paragraph" w:styleId="DaftarParagraf">
    <w:name w:val="List Paragraph"/>
    <w:basedOn w:val="Normal"/>
    <w:uiPriority w:val="34"/>
    <w:qFormat/>
    <w:rsid w:val="004B1BE3"/>
    <w:pPr>
      <w:ind w:left="720"/>
      <w:contextualSpacing/>
    </w:pPr>
  </w:style>
  <w:style w:type="character" w:styleId="PenekananKeras">
    <w:name w:val="Intense Emphasis"/>
    <w:basedOn w:val="FontParagrafDefault"/>
    <w:uiPriority w:val="21"/>
    <w:qFormat/>
    <w:rsid w:val="004B1BE3"/>
    <w:rPr>
      <w:i/>
      <w:iCs/>
      <w:color w:val="0F4761" w:themeColor="accent1" w:themeShade="BF"/>
    </w:rPr>
  </w:style>
  <w:style w:type="paragraph" w:styleId="KutipanyangSering">
    <w:name w:val="Intense Quote"/>
    <w:basedOn w:val="Normal"/>
    <w:next w:val="Normal"/>
    <w:link w:val="KutipanyangSeringKAR"/>
    <w:uiPriority w:val="30"/>
    <w:qFormat/>
    <w:rsid w:val="004B1B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4B1BE3"/>
    <w:rPr>
      <w:i/>
      <w:iCs/>
      <w:color w:val="0F4761" w:themeColor="accent1" w:themeShade="BF"/>
    </w:rPr>
  </w:style>
  <w:style w:type="character" w:styleId="ReferensiyangSering">
    <w:name w:val="Intense Reference"/>
    <w:basedOn w:val="FontParagrafDefault"/>
    <w:uiPriority w:val="32"/>
    <w:qFormat/>
    <w:rsid w:val="004B1BE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443</Words>
  <Characters>2529</Characters>
  <Application>Microsoft Office Word</Application>
  <DocSecurity>0</DocSecurity>
  <Lines>21</Lines>
  <Paragraphs>5</Paragraphs>
  <ScaleCrop>false</ScaleCrop>
  <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2025-02-22T13:16:00Z</dcterms:created>
  <dcterms:modified xsi:type="dcterms:W3CDTF">2025-02-22T13:16:00Z</dcterms:modified>
</cp:coreProperties>
</file>